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C64642" w:rsidP="00C64642">
      <w:pPr>
        <w:jc w:val="center"/>
        <w:rPr>
          <w:b/>
          <w:u w:val="single"/>
        </w:rPr>
      </w:pPr>
      <w:r w:rsidRPr="00C64642">
        <w:rPr>
          <w:b/>
          <w:u w:val="single"/>
        </w:rPr>
        <w:t>CHAPTER 2 VOCABULARY INTRODUCTION TO BUSINESS</w:t>
      </w:r>
    </w:p>
    <w:p w:rsidR="00C64642" w:rsidRDefault="00C64642" w:rsidP="00C64642">
      <w:pPr>
        <w:jc w:val="center"/>
        <w:rPr>
          <w:b/>
          <w:u w:val="single"/>
        </w:rPr>
      </w:pP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BOND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BUDGET DEFICIT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BUDGET SURPLUS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BUSINESS CYCLE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CAPITAL PROJECT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DEFLATION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DEPRESSION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GROSS DOMESTIC PRODUCT (GDP)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GDP PER CAPITA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INFLATION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NATIONAL DEBT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PERSONAL INCOME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PRICE INDEX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PRODUCTIVITY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PROSPERITY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RECESSION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RECOVERY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RETAIL SALES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 xml:space="preserve">STOCK </w:t>
      </w:r>
    </w:p>
    <w:p w:rsidR="00C64642" w:rsidRDefault="00C64642" w:rsidP="00C64642">
      <w:pPr>
        <w:pStyle w:val="ListParagraph"/>
        <w:numPr>
          <w:ilvl w:val="0"/>
          <w:numId w:val="2"/>
        </w:numPr>
      </w:pPr>
      <w:r>
        <w:t>UNEMPLOYMENT RATE</w:t>
      </w:r>
      <w:bookmarkStart w:id="0" w:name="_GoBack"/>
      <w:bookmarkEnd w:id="0"/>
    </w:p>
    <w:p w:rsidR="00C64642" w:rsidRPr="00C64642" w:rsidRDefault="00C64642" w:rsidP="00C64642"/>
    <w:sectPr w:rsidR="00C64642" w:rsidRPr="00C64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200B"/>
    <w:multiLevelType w:val="hybridMultilevel"/>
    <w:tmpl w:val="0D525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178FA"/>
    <w:multiLevelType w:val="hybridMultilevel"/>
    <w:tmpl w:val="E6ACE4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42"/>
    <w:rsid w:val="00073E99"/>
    <w:rsid w:val="00100B80"/>
    <w:rsid w:val="00147570"/>
    <w:rsid w:val="00154336"/>
    <w:rsid w:val="001638C4"/>
    <w:rsid w:val="001E3C65"/>
    <w:rsid w:val="0024692F"/>
    <w:rsid w:val="002520B6"/>
    <w:rsid w:val="00277601"/>
    <w:rsid w:val="0029655C"/>
    <w:rsid w:val="002D15BD"/>
    <w:rsid w:val="0030021C"/>
    <w:rsid w:val="00300E52"/>
    <w:rsid w:val="00301476"/>
    <w:rsid w:val="00327652"/>
    <w:rsid w:val="00355CAB"/>
    <w:rsid w:val="003615F7"/>
    <w:rsid w:val="00372176"/>
    <w:rsid w:val="0039696F"/>
    <w:rsid w:val="003E3CF2"/>
    <w:rsid w:val="003F6441"/>
    <w:rsid w:val="00410269"/>
    <w:rsid w:val="00416528"/>
    <w:rsid w:val="00426E6E"/>
    <w:rsid w:val="00445486"/>
    <w:rsid w:val="00463664"/>
    <w:rsid w:val="004726AC"/>
    <w:rsid w:val="00473CF8"/>
    <w:rsid w:val="00504911"/>
    <w:rsid w:val="00513601"/>
    <w:rsid w:val="00546E1B"/>
    <w:rsid w:val="00550B80"/>
    <w:rsid w:val="0057245A"/>
    <w:rsid w:val="005827B0"/>
    <w:rsid w:val="005E1D8E"/>
    <w:rsid w:val="00617BC5"/>
    <w:rsid w:val="006336B7"/>
    <w:rsid w:val="006353ED"/>
    <w:rsid w:val="00671E03"/>
    <w:rsid w:val="00690725"/>
    <w:rsid w:val="00695490"/>
    <w:rsid w:val="00697202"/>
    <w:rsid w:val="006B2CD4"/>
    <w:rsid w:val="006C5758"/>
    <w:rsid w:val="006D12E8"/>
    <w:rsid w:val="006F7C92"/>
    <w:rsid w:val="0071289D"/>
    <w:rsid w:val="007204BB"/>
    <w:rsid w:val="007365FE"/>
    <w:rsid w:val="00746131"/>
    <w:rsid w:val="00756249"/>
    <w:rsid w:val="007B757A"/>
    <w:rsid w:val="007C7B20"/>
    <w:rsid w:val="007D5826"/>
    <w:rsid w:val="007D7423"/>
    <w:rsid w:val="007E6828"/>
    <w:rsid w:val="007F232E"/>
    <w:rsid w:val="007F5359"/>
    <w:rsid w:val="007F6B0B"/>
    <w:rsid w:val="008231A5"/>
    <w:rsid w:val="00843AE6"/>
    <w:rsid w:val="00856DBC"/>
    <w:rsid w:val="008739D6"/>
    <w:rsid w:val="008A27A3"/>
    <w:rsid w:val="008B04D9"/>
    <w:rsid w:val="008F3E11"/>
    <w:rsid w:val="00933CEE"/>
    <w:rsid w:val="00953E0B"/>
    <w:rsid w:val="00960D8B"/>
    <w:rsid w:val="009629B8"/>
    <w:rsid w:val="009645AA"/>
    <w:rsid w:val="009822B4"/>
    <w:rsid w:val="009B5241"/>
    <w:rsid w:val="009B7B9C"/>
    <w:rsid w:val="00A03E3A"/>
    <w:rsid w:val="00A24A7F"/>
    <w:rsid w:val="00A468C1"/>
    <w:rsid w:val="00AA1CB9"/>
    <w:rsid w:val="00AD5A48"/>
    <w:rsid w:val="00AF7573"/>
    <w:rsid w:val="00B075A7"/>
    <w:rsid w:val="00B330C4"/>
    <w:rsid w:val="00B3775C"/>
    <w:rsid w:val="00B52C45"/>
    <w:rsid w:val="00B5607E"/>
    <w:rsid w:val="00B8246D"/>
    <w:rsid w:val="00B9169E"/>
    <w:rsid w:val="00BF0C7D"/>
    <w:rsid w:val="00C426EB"/>
    <w:rsid w:val="00C64642"/>
    <w:rsid w:val="00C85134"/>
    <w:rsid w:val="00C92365"/>
    <w:rsid w:val="00CA0EA8"/>
    <w:rsid w:val="00CC421A"/>
    <w:rsid w:val="00CD5700"/>
    <w:rsid w:val="00CF6211"/>
    <w:rsid w:val="00CF6CC5"/>
    <w:rsid w:val="00D24A53"/>
    <w:rsid w:val="00D331FF"/>
    <w:rsid w:val="00D37CB6"/>
    <w:rsid w:val="00D4583F"/>
    <w:rsid w:val="00D54350"/>
    <w:rsid w:val="00DA4641"/>
    <w:rsid w:val="00DF468C"/>
    <w:rsid w:val="00E21AC7"/>
    <w:rsid w:val="00E34A2E"/>
    <w:rsid w:val="00E34FC7"/>
    <w:rsid w:val="00E4205E"/>
    <w:rsid w:val="00E502DB"/>
    <w:rsid w:val="00E517AF"/>
    <w:rsid w:val="00E65E7F"/>
    <w:rsid w:val="00EC6FD5"/>
    <w:rsid w:val="00ED72B8"/>
    <w:rsid w:val="00EF006B"/>
    <w:rsid w:val="00EF45D1"/>
    <w:rsid w:val="00F32D3A"/>
    <w:rsid w:val="00F50069"/>
    <w:rsid w:val="00F56FDE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2014-02-27T14:45:00Z</dcterms:created>
  <dcterms:modified xsi:type="dcterms:W3CDTF">2014-02-27T14:51:00Z</dcterms:modified>
</cp:coreProperties>
</file>